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69" w:rsidRPr="00116DF8" w:rsidRDefault="00D46B69" w:rsidP="00D46B69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 w:rsidRPr="00116DF8">
        <w:rPr>
          <w:bCs/>
          <w:sz w:val="22"/>
          <w:szCs w:val="22"/>
        </w:rPr>
        <w:t>Franziska Sylla</w:t>
      </w:r>
      <w:r w:rsidRPr="00116DF8">
        <w:rPr>
          <w:sz w:val="22"/>
          <w:szCs w:val="22"/>
        </w:rPr>
        <w:t xml:space="preserve"> </w:t>
      </w:r>
      <w:r w:rsidRPr="00116DF8">
        <w:rPr>
          <w:sz w:val="22"/>
          <w:szCs w:val="22"/>
        </w:rPr>
        <w:tab/>
        <w:t>Dipl. Betriebswirtin (FH) / freie Journalistin</w:t>
      </w:r>
    </w:p>
    <w:p w:rsidR="00D46B69" w:rsidRPr="00116DF8" w:rsidRDefault="00D46B69" w:rsidP="00D46B69">
      <w:pPr>
        <w:pStyle w:val="Textkrper3"/>
        <w:tabs>
          <w:tab w:val="clear" w:pos="4500"/>
          <w:tab w:val="left" w:pos="3600"/>
        </w:tabs>
        <w:jc w:val="left"/>
        <w:rPr>
          <w:sz w:val="22"/>
          <w:szCs w:val="22"/>
        </w:rPr>
      </w:pPr>
      <w:r w:rsidRPr="00116DF8">
        <w:rPr>
          <w:sz w:val="22"/>
          <w:szCs w:val="22"/>
        </w:rPr>
        <w:tab/>
        <w:t>Gotzkowskystraße 29, 10555 Berlin</w:t>
      </w:r>
    </w:p>
    <w:p w:rsidR="00D46B69" w:rsidRPr="00116DF8" w:rsidRDefault="00D46B69" w:rsidP="00D46B69">
      <w:pPr>
        <w:pStyle w:val="Textkrper3"/>
        <w:tabs>
          <w:tab w:val="clear" w:pos="4500"/>
          <w:tab w:val="left" w:pos="3600"/>
        </w:tabs>
        <w:jc w:val="left"/>
        <w:rPr>
          <w:sz w:val="22"/>
          <w:szCs w:val="22"/>
        </w:rPr>
      </w:pPr>
      <w:r w:rsidRPr="00116DF8">
        <w:rPr>
          <w:sz w:val="22"/>
          <w:szCs w:val="22"/>
        </w:rPr>
        <w:tab/>
        <w:t xml:space="preserve">Internetzeitung </w:t>
      </w:r>
      <w:hyperlink r:id="rId5" w:history="1">
        <w:r w:rsidRPr="00116DF8">
          <w:rPr>
            <w:rStyle w:val="Hyperlink"/>
            <w:sz w:val="22"/>
            <w:szCs w:val="22"/>
          </w:rPr>
          <w:t>demokratie-spiegel.de</w:t>
        </w:r>
      </w:hyperlink>
      <w:r w:rsidRPr="00116DF8">
        <w:rPr>
          <w:sz w:val="22"/>
          <w:szCs w:val="22"/>
        </w:rPr>
        <w:tab/>
      </w:r>
    </w:p>
    <w:p w:rsidR="00D46B69" w:rsidRDefault="00D46B69" w:rsidP="00D46B69">
      <w:pPr>
        <w:pStyle w:val="Textkrper3"/>
        <w:tabs>
          <w:tab w:val="clear" w:pos="4500"/>
          <w:tab w:val="left" w:pos="3600"/>
        </w:tabs>
        <w:jc w:val="left"/>
        <w:rPr>
          <w:sz w:val="22"/>
          <w:szCs w:val="22"/>
        </w:rPr>
      </w:pPr>
      <w:r w:rsidRPr="00116DF8">
        <w:rPr>
          <w:sz w:val="22"/>
          <w:szCs w:val="22"/>
        </w:rPr>
        <w:tab/>
        <w:t>Telefon-Mobil: 01520 6 999 000</w:t>
      </w:r>
    </w:p>
    <w:p w:rsidR="00552968" w:rsidRDefault="00552968" w:rsidP="00D46B69">
      <w:pPr>
        <w:pStyle w:val="Textkrper3"/>
        <w:tabs>
          <w:tab w:val="clear" w:pos="4500"/>
          <w:tab w:val="left" w:pos="3600"/>
        </w:tabs>
        <w:jc w:val="left"/>
        <w:rPr>
          <w:sz w:val="22"/>
          <w:szCs w:val="22"/>
        </w:rPr>
      </w:pPr>
    </w:p>
    <w:p w:rsidR="004770BA" w:rsidRDefault="004770BA" w:rsidP="00D46B69">
      <w:pPr>
        <w:pStyle w:val="Textkrper3"/>
        <w:tabs>
          <w:tab w:val="clear" w:pos="4500"/>
          <w:tab w:val="left" w:pos="3600"/>
        </w:tabs>
        <w:jc w:val="left"/>
        <w:rPr>
          <w:sz w:val="22"/>
          <w:szCs w:val="22"/>
        </w:rPr>
      </w:pPr>
    </w:p>
    <w:p w:rsidR="00552968" w:rsidRDefault="00552968" w:rsidP="00D46B69">
      <w:pPr>
        <w:pStyle w:val="Textkrper3"/>
        <w:tabs>
          <w:tab w:val="clear" w:pos="4500"/>
          <w:tab w:val="left" w:pos="3600"/>
        </w:tabs>
        <w:jc w:val="left"/>
        <w:rPr>
          <w:sz w:val="22"/>
          <w:szCs w:val="22"/>
        </w:rPr>
      </w:pPr>
    </w:p>
    <w:p w:rsidR="005230AC" w:rsidRDefault="00552968" w:rsidP="00D46B69">
      <w:pPr>
        <w:pStyle w:val="Textkrper3"/>
        <w:tabs>
          <w:tab w:val="clear" w:pos="4500"/>
          <w:tab w:val="left" w:pos="3600"/>
        </w:tabs>
        <w:jc w:val="left"/>
        <w:rPr>
          <w:sz w:val="22"/>
          <w:szCs w:val="22"/>
        </w:rPr>
      </w:pPr>
      <w:r>
        <w:rPr>
          <w:sz w:val="22"/>
          <w:szCs w:val="22"/>
        </w:rPr>
        <w:t>An das</w:t>
      </w:r>
    </w:p>
    <w:p w:rsidR="00552968" w:rsidRDefault="00552968" w:rsidP="00D46B69">
      <w:pPr>
        <w:pStyle w:val="Textkrper3"/>
        <w:tabs>
          <w:tab w:val="clear" w:pos="4500"/>
          <w:tab w:val="left" w:pos="3600"/>
        </w:tabs>
        <w:jc w:val="left"/>
        <w:rPr>
          <w:sz w:val="22"/>
          <w:szCs w:val="22"/>
        </w:rPr>
      </w:pPr>
      <w:r>
        <w:rPr>
          <w:sz w:val="22"/>
          <w:szCs w:val="22"/>
        </w:rPr>
        <w:t>Bundesministerium für Migration und Flüchtlinge (BAMF)</w:t>
      </w:r>
    </w:p>
    <w:p w:rsidR="00552968" w:rsidRPr="00116DF8" w:rsidRDefault="005230AC" w:rsidP="00D46B69">
      <w:pPr>
        <w:pStyle w:val="Textkrper3"/>
        <w:tabs>
          <w:tab w:val="clear" w:pos="4500"/>
          <w:tab w:val="left" w:pos="3600"/>
        </w:tabs>
        <w:jc w:val="left"/>
        <w:rPr>
          <w:sz w:val="22"/>
          <w:szCs w:val="22"/>
        </w:rPr>
      </w:pPr>
      <w:r>
        <w:rPr>
          <w:sz w:val="22"/>
          <w:szCs w:val="22"/>
        </w:rPr>
        <w:t>Abteilung</w:t>
      </w:r>
      <w:r w:rsidR="00552968">
        <w:rPr>
          <w:sz w:val="22"/>
          <w:szCs w:val="22"/>
        </w:rPr>
        <w:t xml:space="preserve"> </w:t>
      </w:r>
      <w:r w:rsidR="003A03FA">
        <w:rPr>
          <w:sz w:val="22"/>
          <w:szCs w:val="22"/>
        </w:rPr>
        <w:t xml:space="preserve">Servicezentrum </w:t>
      </w:r>
      <w:bookmarkStart w:id="0" w:name="_GoBack"/>
      <w:bookmarkEnd w:id="0"/>
      <w:r>
        <w:rPr>
          <w:sz w:val="22"/>
          <w:szCs w:val="22"/>
        </w:rPr>
        <w:t>Personalgewinnung</w:t>
      </w:r>
    </w:p>
    <w:p w:rsidR="00F34B68" w:rsidRPr="00116DF8" w:rsidRDefault="00F34B68"/>
    <w:p w:rsidR="00D46B69" w:rsidRPr="00116DF8" w:rsidRDefault="00D46B69"/>
    <w:p w:rsidR="00D46B69" w:rsidRPr="008027AA" w:rsidRDefault="00D46B69"/>
    <w:p w:rsidR="00116DF8" w:rsidRPr="008027AA" w:rsidRDefault="008027AA" w:rsidP="00116DF8">
      <w:pPr>
        <w:pStyle w:val="Textkrper3"/>
        <w:tabs>
          <w:tab w:val="clear" w:pos="4500"/>
          <w:tab w:val="left" w:pos="3600"/>
        </w:tabs>
        <w:jc w:val="both"/>
        <w:rPr>
          <w:b/>
          <w:sz w:val="22"/>
          <w:szCs w:val="22"/>
        </w:rPr>
      </w:pPr>
      <w:r w:rsidRPr="008027AA">
        <w:rPr>
          <w:b/>
          <w:sz w:val="22"/>
          <w:szCs w:val="22"/>
        </w:rPr>
        <w:t xml:space="preserve">Bewerbungskennziffer: </w:t>
      </w:r>
      <w:r w:rsidRPr="008027AA">
        <w:rPr>
          <w:rStyle w:val="Fett"/>
          <w:sz w:val="22"/>
          <w:szCs w:val="22"/>
        </w:rPr>
        <w:t>BAMF-50-16-i0176951</w:t>
      </w:r>
    </w:p>
    <w:p w:rsidR="00D46B69" w:rsidRDefault="00D46B69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 w:rsidRPr="00116DF8">
        <w:rPr>
          <w:sz w:val="22"/>
          <w:szCs w:val="22"/>
        </w:rPr>
        <w:t>Te</w:t>
      </w:r>
      <w:r w:rsidR="00116DF8">
        <w:rPr>
          <w:sz w:val="22"/>
          <w:szCs w:val="22"/>
        </w:rPr>
        <w:t>a</w:t>
      </w:r>
      <w:r w:rsidRPr="00116DF8">
        <w:rPr>
          <w:sz w:val="22"/>
          <w:szCs w:val="22"/>
        </w:rPr>
        <w:t xml:space="preserve">mleiterin bei Asylverfahren beim </w:t>
      </w:r>
      <w:r w:rsidR="00911752">
        <w:rPr>
          <w:sz w:val="22"/>
          <w:szCs w:val="22"/>
        </w:rPr>
        <w:t>Bundesamt</w:t>
      </w:r>
      <w:r w:rsidRPr="00116DF8">
        <w:rPr>
          <w:sz w:val="22"/>
          <w:szCs w:val="22"/>
        </w:rPr>
        <w:t xml:space="preserve"> für Migration und </w:t>
      </w:r>
      <w:r w:rsidR="00EC592C">
        <w:rPr>
          <w:sz w:val="22"/>
          <w:szCs w:val="22"/>
        </w:rPr>
        <w:t>Flüchtlinge</w:t>
      </w:r>
    </w:p>
    <w:p w:rsidR="00EC592C" w:rsidRDefault="00EC592C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EC592C" w:rsidRDefault="00EC592C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EC592C" w:rsidRDefault="00EC592C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:rsidR="00EC592C" w:rsidRDefault="00EC592C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EC592C" w:rsidRDefault="00B362C1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nicht im Lebenslauf</w:t>
      </w:r>
      <w:r w:rsidR="005C174A">
        <w:rPr>
          <w:sz w:val="22"/>
          <w:szCs w:val="22"/>
        </w:rPr>
        <w:t xml:space="preserve"> enthalten sind die Erfahrungen, die ich im Detail durch die veränderte Integrationspolitik seit 2005 </w:t>
      </w:r>
      <w:r w:rsidR="00A52633">
        <w:rPr>
          <w:sz w:val="22"/>
          <w:szCs w:val="22"/>
        </w:rPr>
        <w:t>press</w:t>
      </w:r>
      <w:r w:rsidR="005C174A">
        <w:rPr>
          <w:sz w:val="22"/>
          <w:szCs w:val="22"/>
        </w:rPr>
        <w:t>öffentlich begleiten konnte sowie meine zweite Firma Bildungswerk für Journalistinnen und Journalisten mit oder ohne Migrationshinterg</w:t>
      </w:r>
      <w:r w:rsidR="00AE4C1D">
        <w:rPr>
          <w:sz w:val="22"/>
          <w:szCs w:val="22"/>
        </w:rPr>
        <w:t>r</w:t>
      </w:r>
      <w:r w:rsidR="005C174A">
        <w:rPr>
          <w:sz w:val="22"/>
          <w:szCs w:val="22"/>
        </w:rPr>
        <w:t>und</w:t>
      </w:r>
      <w:r w:rsidR="00353863">
        <w:rPr>
          <w:sz w:val="22"/>
          <w:szCs w:val="22"/>
        </w:rPr>
        <w:t xml:space="preserve"> von 2009 bis 2012. </w:t>
      </w:r>
    </w:p>
    <w:p w:rsidR="00A52633" w:rsidRDefault="00A52633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7B6C05" w:rsidRDefault="00587EC9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Ich bewerbe mich für die Stelle als Teamleiteri</w:t>
      </w:r>
      <w:r w:rsidR="009F706C">
        <w:rPr>
          <w:sz w:val="22"/>
          <w:szCs w:val="22"/>
        </w:rPr>
        <w:t xml:space="preserve">n beim BAMF, damit sie </w:t>
      </w:r>
      <w:r w:rsidR="00B13800">
        <w:rPr>
          <w:sz w:val="22"/>
          <w:szCs w:val="22"/>
        </w:rPr>
        <w:t xml:space="preserve">aus </w:t>
      </w:r>
      <w:r>
        <w:rPr>
          <w:sz w:val="22"/>
          <w:szCs w:val="22"/>
        </w:rPr>
        <w:t xml:space="preserve">meinen beruflichen Fähigkeiten </w:t>
      </w:r>
      <w:r w:rsidR="00B13800">
        <w:rPr>
          <w:sz w:val="22"/>
          <w:szCs w:val="22"/>
        </w:rPr>
        <w:t xml:space="preserve">hoffentlich Nutzen ziehen können und ich im operativen Bereich der Gesetzeslagen die Probleme und Möglichkeiten </w:t>
      </w:r>
      <w:r w:rsidR="009F706C">
        <w:rPr>
          <w:sz w:val="22"/>
          <w:szCs w:val="22"/>
        </w:rPr>
        <w:t xml:space="preserve">kennen </w:t>
      </w:r>
      <w:r w:rsidR="004E4BF9">
        <w:rPr>
          <w:sz w:val="22"/>
          <w:szCs w:val="22"/>
        </w:rPr>
        <w:t xml:space="preserve">lernen </w:t>
      </w:r>
      <w:r w:rsidR="009F706C">
        <w:rPr>
          <w:sz w:val="22"/>
          <w:szCs w:val="22"/>
        </w:rPr>
        <w:t xml:space="preserve">und mit zu Lösungen beitragen kann. </w:t>
      </w:r>
    </w:p>
    <w:p w:rsidR="007B6C05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587EC9" w:rsidRDefault="00B624B2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Mir ist klar, dass es bei den Asylverfahren immer stets um menschliche Schicksale geht und auch die Bea</w:t>
      </w:r>
      <w:r w:rsidR="004E4BF9">
        <w:rPr>
          <w:sz w:val="22"/>
          <w:szCs w:val="22"/>
        </w:rPr>
        <w:t>rbeitungsteams bestehen aus</w:t>
      </w:r>
      <w:r>
        <w:rPr>
          <w:sz w:val="22"/>
          <w:szCs w:val="22"/>
        </w:rPr>
        <w:t xml:space="preserve"> Menschen</w:t>
      </w:r>
      <w:r w:rsidR="008F33A2">
        <w:rPr>
          <w:sz w:val="22"/>
          <w:szCs w:val="22"/>
        </w:rPr>
        <w:t>, die zum Teil schwierige und weitreichende Entscheidungen fällen müssen, die sie möglichst nicht gesundheitsschädlich belasten sollten.</w:t>
      </w:r>
    </w:p>
    <w:p w:rsidR="007B6C05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086287" w:rsidRDefault="00086287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086287" w:rsidRDefault="00086287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8A481F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Bis </w:t>
      </w:r>
      <w:r w:rsidR="00552968">
        <w:rPr>
          <w:sz w:val="22"/>
          <w:szCs w:val="22"/>
        </w:rPr>
        <w:t xml:space="preserve">zum </w:t>
      </w:r>
      <w:r>
        <w:rPr>
          <w:sz w:val="22"/>
          <w:szCs w:val="22"/>
        </w:rPr>
        <w:t xml:space="preserve">Ende </w:t>
      </w:r>
      <w:r w:rsidR="00552968">
        <w:rPr>
          <w:sz w:val="22"/>
          <w:szCs w:val="22"/>
        </w:rPr>
        <w:t xml:space="preserve">seines Lebens </w:t>
      </w:r>
      <w:r>
        <w:rPr>
          <w:sz w:val="22"/>
          <w:szCs w:val="22"/>
        </w:rPr>
        <w:t>2011 pflegte ich meinen Vater im Haus zusätzlich</w:t>
      </w:r>
      <w:r w:rsidR="00552968">
        <w:rPr>
          <w:sz w:val="22"/>
          <w:szCs w:val="22"/>
        </w:rPr>
        <w:t>.</w:t>
      </w:r>
    </w:p>
    <w:p w:rsidR="008A481F" w:rsidRDefault="008A481F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7B6C05" w:rsidRDefault="00552968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Im</w:t>
      </w:r>
      <w:r w:rsidR="007B6C05">
        <w:rPr>
          <w:sz w:val="22"/>
          <w:szCs w:val="22"/>
        </w:rPr>
        <w:t xml:space="preserve"> Juli 2013 </w:t>
      </w:r>
      <w:r>
        <w:rPr>
          <w:sz w:val="22"/>
          <w:szCs w:val="22"/>
        </w:rPr>
        <w:t xml:space="preserve">beantragte ich </w:t>
      </w:r>
      <w:r w:rsidR="007B6C05">
        <w:rPr>
          <w:sz w:val="22"/>
          <w:szCs w:val="22"/>
        </w:rPr>
        <w:t>Unterstützung zu meiner Selbständigkeit beim Jobcenter. Ich bin nun wieder gestärkt und hochmotiviert und möchte meine noch reifer gewordenen Dienstangebote dem BAMF zur Verfügung stellen.</w:t>
      </w:r>
    </w:p>
    <w:p w:rsidR="007B6C05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7D6EAA" w:rsidRDefault="007D6EAA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7B6C05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7D6EAA" w:rsidRDefault="007D6EAA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7D6EAA" w:rsidRDefault="007D6EAA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7D6EAA" w:rsidRDefault="007D6EAA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7D6EAA" w:rsidRDefault="007D6EAA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7B6C05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Franziska Sylla</w:t>
      </w:r>
    </w:p>
    <w:p w:rsidR="007B6C05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7D6EAA" w:rsidRDefault="007D6EAA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7B6C05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7B6C05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7B6C05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Anlagen:</w:t>
      </w:r>
    </w:p>
    <w:p w:rsidR="007B6C05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Lebenslauf</w:t>
      </w:r>
    </w:p>
    <w:p w:rsidR="007B6C05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Ausbil</w:t>
      </w:r>
      <w:r w:rsidR="00E8570B">
        <w:rPr>
          <w:sz w:val="22"/>
          <w:szCs w:val="22"/>
        </w:rPr>
        <w:t>d</w:t>
      </w:r>
      <w:r>
        <w:rPr>
          <w:sz w:val="22"/>
          <w:szCs w:val="22"/>
        </w:rPr>
        <w:t>ungszeugnisse</w:t>
      </w:r>
    </w:p>
    <w:p w:rsidR="007B6C05" w:rsidRDefault="007B6C05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Arbeitszeugnisse</w:t>
      </w:r>
    </w:p>
    <w:p w:rsidR="00920B80" w:rsidRDefault="00920B80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920B80" w:rsidRDefault="00920B80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A52633" w:rsidRDefault="00A52633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p w:rsidR="00A52633" w:rsidRPr="00116DF8" w:rsidRDefault="00A52633" w:rsidP="00116DF8">
      <w:pPr>
        <w:pStyle w:val="Textkrper3"/>
        <w:tabs>
          <w:tab w:val="clear" w:pos="4500"/>
          <w:tab w:val="left" w:pos="3600"/>
        </w:tabs>
        <w:jc w:val="both"/>
        <w:rPr>
          <w:sz w:val="22"/>
          <w:szCs w:val="22"/>
        </w:rPr>
      </w:pPr>
    </w:p>
    <w:sectPr w:rsidR="00A52633" w:rsidRPr="00116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69"/>
    <w:rsid w:val="00086287"/>
    <w:rsid w:val="00116DF8"/>
    <w:rsid w:val="00170FA0"/>
    <w:rsid w:val="00353863"/>
    <w:rsid w:val="003A03FA"/>
    <w:rsid w:val="004770BA"/>
    <w:rsid w:val="004E4BF9"/>
    <w:rsid w:val="005230AC"/>
    <w:rsid w:val="00552968"/>
    <w:rsid w:val="00587EC9"/>
    <w:rsid w:val="005C174A"/>
    <w:rsid w:val="007B6C05"/>
    <w:rsid w:val="007D6EAA"/>
    <w:rsid w:val="008027AA"/>
    <w:rsid w:val="008A481F"/>
    <w:rsid w:val="008F33A2"/>
    <w:rsid w:val="00911752"/>
    <w:rsid w:val="00920B80"/>
    <w:rsid w:val="00962924"/>
    <w:rsid w:val="009D76D8"/>
    <w:rsid w:val="009F706C"/>
    <w:rsid w:val="00A52633"/>
    <w:rsid w:val="00AE4C1D"/>
    <w:rsid w:val="00B13800"/>
    <w:rsid w:val="00B362C1"/>
    <w:rsid w:val="00B624B2"/>
    <w:rsid w:val="00D46B69"/>
    <w:rsid w:val="00E8570B"/>
    <w:rsid w:val="00EC592C"/>
    <w:rsid w:val="00F34B68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D46B69"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rsid w:val="00D46B69"/>
    <w:pPr>
      <w:tabs>
        <w:tab w:val="left" w:pos="4500"/>
      </w:tabs>
      <w:spacing w:after="0" w:line="360" w:lineRule="auto"/>
      <w:jc w:val="center"/>
    </w:pPr>
    <w:rPr>
      <w:rFonts w:ascii="Verdana" w:eastAsia="Times New Roman" w:hAnsi="Verdana" w:cs="Times New Roman"/>
      <w:sz w:val="18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D46B69"/>
    <w:rPr>
      <w:rFonts w:ascii="Verdana" w:eastAsia="Times New Roman" w:hAnsi="Verdana" w:cs="Times New Roman"/>
      <w:sz w:val="18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2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D46B69"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rsid w:val="00D46B69"/>
    <w:pPr>
      <w:tabs>
        <w:tab w:val="left" w:pos="4500"/>
      </w:tabs>
      <w:spacing w:after="0" w:line="360" w:lineRule="auto"/>
      <w:jc w:val="center"/>
    </w:pPr>
    <w:rPr>
      <w:rFonts w:ascii="Verdana" w:eastAsia="Times New Roman" w:hAnsi="Verdana" w:cs="Times New Roman"/>
      <w:sz w:val="18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D46B69"/>
    <w:rPr>
      <w:rFonts w:ascii="Verdana" w:eastAsia="Times New Roman" w:hAnsi="Verdana" w:cs="Times New Roman"/>
      <w:sz w:val="18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2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mokratie-spieg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ninjafraenzi</dc:creator>
  <cp:lastModifiedBy>ninjafraenzi</cp:lastModifiedBy>
  <cp:revision>31</cp:revision>
  <dcterms:created xsi:type="dcterms:W3CDTF">2016-04-01T01:18:00Z</dcterms:created>
  <dcterms:modified xsi:type="dcterms:W3CDTF">2016-04-01T12:55:00Z</dcterms:modified>
</cp:coreProperties>
</file>